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EEA8B" w14:textId="4F375C20" w:rsidR="00594D02" w:rsidRDefault="001F1ACD" w:rsidP="00CC129D">
      <w:r>
        <w:rPr>
          <w:b/>
          <w:noProof/>
        </w:rPr>
        <w:t xml:space="preserve"> </w:t>
      </w:r>
      <w:r w:rsidR="00745F51">
        <w:rPr>
          <w:b/>
          <w:noProof/>
        </w:rPr>
        <w:drawing>
          <wp:inline distT="0" distB="0" distL="0" distR="0" wp14:anchorId="5CFE48AA" wp14:editId="22367F92">
            <wp:extent cx="2874645" cy="1207135"/>
            <wp:effectExtent l="0" t="0" r="1905"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4645" cy="1207135"/>
                    </a:xfrm>
                    <a:prstGeom prst="rect">
                      <a:avLst/>
                    </a:prstGeom>
                    <a:noFill/>
                    <a:ln>
                      <a:noFill/>
                    </a:ln>
                  </pic:spPr>
                </pic:pic>
              </a:graphicData>
            </a:graphic>
          </wp:inline>
        </w:drawing>
      </w:r>
      <w:r w:rsidR="00CC129D">
        <w:rPr>
          <w:b/>
          <w:noProof/>
        </w:rPr>
        <w:tab/>
      </w:r>
      <w:r w:rsidR="00CC129D">
        <w:rPr>
          <w:b/>
          <w:noProof/>
        </w:rPr>
        <w:tab/>
      </w:r>
      <w:r w:rsidR="00CC129D">
        <w:rPr>
          <w:b/>
          <w:noProof/>
        </w:rPr>
        <w:tab/>
      </w:r>
      <w:r w:rsidR="00745F51">
        <w:rPr>
          <w:b/>
          <w:bCs/>
          <w:noProof/>
        </w:rPr>
        <w:drawing>
          <wp:inline distT="0" distB="0" distL="0" distR="0" wp14:anchorId="1FC8C767" wp14:editId="74967934">
            <wp:extent cx="1375410" cy="739140"/>
            <wp:effectExtent l="0" t="0" r="0" b="3810"/>
            <wp:docPr id="2" name="Afbeelding 2" descr="F6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68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5410" cy="739140"/>
                    </a:xfrm>
                    <a:prstGeom prst="rect">
                      <a:avLst/>
                    </a:prstGeom>
                    <a:noFill/>
                    <a:ln>
                      <a:noFill/>
                    </a:ln>
                  </pic:spPr>
                </pic:pic>
              </a:graphicData>
            </a:graphic>
          </wp:inline>
        </w:drawing>
      </w:r>
      <w:r w:rsidR="00745F51">
        <w:rPr>
          <w:noProof/>
        </w:rPr>
        <mc:AlternateContent>
          <mc:Choice Requires="wps">
            <w:drawing>
              <wp:anchor distT="0" distB="0" distL="114300" distR="114300" simplePos="0" relativeHeight="251658752" behindDoc="0" locked="0" layoutInCell="0" allowOverlap="1" wp14:anchorId="4BB4C856" wp14:editId="71765C3D">
                <wp:simplePos x="0" y="0"/>
                <wp:positionH relativeFrom="column">
                  <wp:posOffset>-626110</wp:posOffset>
                </wp:positionH>
                <wp:positionV relativeFrom="paragraph">
                  <wp:posOffset>-6408420</wp:posOffset>
                </wp:positionV>
                <wp:extent cx="914400" cy="274320"/>
                <wp:effectExtent l="2540" t="1905" r="0" b="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E4B33" w14:textId="77777777" w:rsidR="007D2F4E" w:rsidRDefault="007D2F4E">
                            <w:pPr>
                              <w:rPr>
                                <w:b/>
                                <w:color w:val="C0C0C0"/>
                                <w:lang w:val="en-US"/>
                              </w:rPr>
                            </w:pPr>
                            <w:r>
                              <w:rPr>
                                <w:b/>
                                <w:color w:val="C0C0C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4C856" id="_x0000_t202" coordsize="21600,21600" o:spt="202" path="m,l,21600r21600,l21600,xe">
                <v:stroke joinstyle="miter"/>
                <v:path gradientshapeok="t" o:connecttype="rect"/>
              </v:shapetype>
              <v:shape id="Text Box 24" o:spid="_x0000_s1026" type="#_x0000_t202" style="position:absolute;margin-left:-49.3pt;margin-top:-504.6pt;width:1in;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" o:allowincell="f" filled="f" stroked="f">
                <v:textbox>
                  <w:txbxContent>
                    <w:p w14:paraId="082E4B33" w14:textId="77777777" w:rsidR="007D2F4E" w:rsidRDefault="007D2F4E">
                      <w:pPr>
                        <w:rPr>
                          <w:b/>
                          <w:color w:val="C0C0C0"/>
                          <w:lang w:val="en-US"/>
                        </w:rPr>
                      </w:pPr>
                      <w:r>
                        <w:rPr>
                          <w:b/>
                          <w:color w:val="C0C0C0"/>
                          <w:lang w:val="en-US"/>
                        </w:rPr>
                        <w:t>----</w:t>
                      </w:r>
                    </w:p>
                  </w:txbxContent>
                </v:textbox>
              </v:shape>
            </w:pict>
          </mc:Fallback>
        </mc:AlternateContent>
      </w:r>
      <w:r w:rsidR="00745F51">
        <w:rPr>
          <w:noProof/>
        </w:rPr>
        <w:drawing>
          <wp:anchor distT="0" distB="0" distL="114300" distR="114300" simplePos="0" relativeHeight="251656704" behindDoc="1" locked="1" layoutInCell="1" allowOverlap="1" wp14:anchorId="64BD778F" wp14:editId="53A09C43">
            <wp:simplePos x="0" y="0"/>
            <wp:positionH relativeFrom="page">
              <wp:posOffset>99695</wp:posOffset>
            </wp:positionH>
            <wp:positionV relativeFrom="page">
              <wp:posOffset>7234555</wp:posOffset>
            </wp:positionV>
            <wp:extent cx="1889125" cy="2228850"/>
            <wp:effectExtent l="0" t="0" r="0" b="0"/>
            <wp:wrapNone/>
            <wp:docPr id="18" name="Afbeelding 18" descr="Fietser Zwart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etser Zwart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9125"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5F51">
        <w:rPr>
          <w:noProof/>
        </w:rPr>
        <w:drawing>
          <wp:anchor distT="0" distB="0" distL="114300" distR="114300" simplePos="0" relativeHeight="251657728" behindDoc="0" locked="0" layoutInCell="0" allowOverlap="1" wp14:anchorId="5397A515" wp14:editId="7BA5024C">
            <wp:simplePos x="0" y="0"/>
            <wp:positionH relativeFrom="page">
              <wp:posOffset>540385</wp:posOffset>
            </wp:positionH>
            <wp:positionV relativeFrom="page">
              <wp:posOffset>16273780</wp:posOffset>
            </wp:positionV>
            <wp:extent cx="1885950" cy="2228850"/>
            <wp:effectExtent l="0" t="0" r="0" b="0"/>
            <wp:wrapTopAndBottom/>
            <wp:docPr id="21" name="Afbeelding 21" descr="Fietser Zwart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etser Zwart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222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8AE2A" w14:textId="45C78420" w:rsidR="00874751" w:rsidRDefault="00874751" w:rsidP="00EB5111">
      <w:pPr>
        <w:rPr>
          <w:rFonts w:ascii="Arial Rounded MT Bold" w:hAnsi="Arial Rounded MT Bold"/>
          <w:b/>
          <w:bCs/>
          <w:sz w:val="24"/>
          <w:szCs w:val="24"/>
        </w:rPr>
      </w:pPr>
    </w:p>
    <w:p w14:paraId="122494F9" w14:textId="2073C3AA" w:rsidR="006544A0" w:rsidRDefault="006544A0" w:rsidP="00EB5111">
      <w:pPr>
        <w:rPr>
          <w:rFonts w:ascii="Arial Rounded MT Bold" w:hAnsi="Arial Rounded MT Bold"/>
          <w:b/>
          <w:bCs/>
          <w:sz w:val="24"/>
          <w:szCs w:val="24"/>
        </w:rPr>
      </w:pPr>
    </w:p>
    <w:p w14:paraId="4646F963" w14:textId="77777777" w:rsidR="006544A0" w:rsidRDefault="006544A0" w:rsidP="006544A0">
      <w:pPr>
        <w:rPr>
          <w:rFonts w:ascii="Verdana" w:hAnsi="Verdana"/>
        </w:rPr>
      </w:pPr>
    </w:p>
    <w:p w14:paraId="6B4DA127" w14:textId="346A062D" w:rsidR="006544A0" w:rsidRDefault="008E7F1B" w:rsidP="009D5862">
      <w:pPr>
        <w:rPr>
          <w:rFonts w:ascii="Verdana" w:hAnsi="Verdana"/>
        </w:rPr>
      </w:pPr>
      <w:r>
        <w:rPr>
          <w:rFonts w:ascii="Verdana" w:hAnsi="Verdana"/>
        </w:rPr>
        <w:t>Betreft: Provincialeweg Oosteind.</w:t>
      </w:r>
    </w:p>
    <w:p w14:paraId="0A36C085" w14:textId="718462D7" w:rsidR="008E7F1B" w:rsidRDefault="008E7F1B" w:rsidP="009D5862">
      <w:pPr>
        <w:rPr>
          <w:rFonts w:ascii="Verdana" w:hAnsi="Verdana"/>
        </w:rPr>
      </w:pPr>
    </w:p>
    <w:p w14:paraId="7ED0B89B" w14:textId="4FEF8FBC" w:rsidR="008E7F1B" w:rsidRDefault="008E7F1B" w:rsidP="009D5862">
      <w:pPr>
        <w:rPr>
          <w:rFonts w:ascii="Verdana" w:hAnsi="Verdana"/>
        </w:rPr>
      </w:pPr>
      <w:r>
        <w:rPr>
          <w:rFonts w:ascii="Verdana" w:hAnsi="Verdana"/>
        </w:rPr>
        <w:t>Zoals in de bijgevoegde stukken van de gemeente te lezen is, is de Fietsersbond ook geconsulteerd over de nieuwe inrichting van de Provincialeweg.</w:t>
      </w:r>
    </w:p>
    <w:p w14:paraId="006EABBB" w14:textId="50A11D58" w:rsidR="008E7F1B" w:rsidRDefault="008E7F1B" w:rsidP="009D5862">
      <w:pPr>
        <w:rPr>
          <w:rFonts w:ascii="Verdana" w:hAnsi="Verdana"/>
        </w:rPr>
      </w:pPr>
      <w:r>
        <w:rPr>
          <w:rFonts w:ascii="Verdana" w:hAnsi="Verdana"/>
        </w:rPr>
        <w:t xml:space="preserve">Zoals verondersteld mag worden </w:t>
      </w:r>
      <w:r w:rsidRPr="00CC24CF">
        <w:rPr>
          <w:rFonts w:ascii="Verdana" w:hAnsi="Verdana"/>
          <w:b/>
          <w:bCs/>
        </w:rPr>
        <w:t>is ons standpunt dat de inwoners van enige plek zelf het meeste te zeggen hebben.</w:t>
      </w:r>
      <w:r>
        <w:rPr>
          <w:rFonts w:ascii="Verdana" w:hAnsi="Verdana"/>
        </w:rPr>
        <w:t xml:space="preserve"> We hebben dat eerder in een brief laten blijken. Het blijkt ook uit de bijgevoegde stukken dat </w:t>
      </w:r>
      <w:r w:rsidR="00CC24CF">
        <w:rPr>
          <w:rFonts w:ascii="Verdana" w:hAnsi="Verdana"/>
        </w:rPr>
        <w:t>er veel verschillende meningen zijn en dat de gemeente daar een uitweg in moet vinden. Nu mag het duidelijk zijn dat de Fietsersbond altijd naar de veiligheid en andere voordelen voor de fietser kijkt. De fiets en haar gebruiker staat met stip bij ons op nummer 1.</w:t>
      </w:r>
    </w:p>
    <w:p w14:paraId="0A410383" w14:textId="60A12F32" w:rsidR="00CC24CF" w:rsidRDefault="00CC24CF" w:rsidP="009D5862">
      <w:pPr>
        <w:rPr>
          <w:rFonts w:ascii="Verdana" w:hAnsi="Verdana"/>
        </w:rPr>
      </w:pPr>
      <w:r>
        <w:rPr>
          <w:rFonts w:ascii="Verdana" w:hAnsi="Verdana"/>
        </w:rPr>
        <w:t>Waarom vinden wij dat in de gehele bebouwde kom 30 km/uur gereden zou moeten worden</w:t>
      </w:r>
      <w:r w:rsidR="00EC7889">
        <w:rPr>
          <w:rFonts w:ascii="Verdana" w:hAnsi="Verdana"/>
        </w:rPr>
        <w:t>? Dat is de logica van veiligheid, maar ook van leef</w:t>
      </w:r>
      <w:r w:rsidR="009D5862">
        <w:rPr>
          <w:rFonts w:ascii="Verdana" w:hAnsi="Verdana"/>
        </w:rPr>
        <w:t xml:space="preserve"> </w:t>
      </w:r>
      <w:r w:rsidR="00EC7889">
        <w:rPr>
          <w:rFonts w:ascii="Verdana" w:hAnsi="Verdana"/>
        </w:rPr>
        <w:t>genot</w:t>
      </w:r>
      <w:r w:rsidR="000276AB">
        <w:rPr>
          <w:rFonts w:ascii="Verdana" w:hAnsi="Verdana"/>
        </w:rPr>
        <w:t>.</w:t>
      </w:r>
      <w:r w:rsidR="00EC7889">
        <w:rPr>
          <w:rFonts w:ascii="Verdana" w:hAnsi="Verdana"/>
        </w:rPr>
        <w:t xml:space="preserve"> </w:t>
      </w:r>
      <w:r w:rsidR="000276AB">
        <w:rPr>
          <w:rFonts w:ascii="Verdana" w:hAnsi="Verdana"/>
        </w:rPr>
        <w:t>L</w:t>
      </w:r>
      <w:r w:rsidR="00EC7889">
        <w:rPr>
          <w:rFonts w:ascii="Verdana" w:hAnsi="Verdana"/>
        </w:rPr>
        <w:t>angsrazend verkeer is gevaarlijk en een ergernis. Eenvoudiger kan het niet gezegd worden! De gemeente is het uiteraard niet met ons eens en spreekt over een goede doorstroming van het gemotoriseerde verkeer, maar langzamer rijden geeft juist een goede doorstroming.</w:t>
      </w:r>
    </w:p>
    <w:p w14:paraId="470E84F2" w14:textId="627BAEE2" w:rsidR="00EC7889" w:rsidRDefault="00EC7889" w:rsidP="009D5862">
      <w:pPr>
        <w:rPr>
          <w:rFonts w:ascii="Verdana" w:hAnsi="Verdana"/>
        </w:rPr>
      </w:pPr>
      <w:r>
        <w:rPr>
          <w:rFonts w:ascii="Verdana" w:hAnsi="Verdana"/>
        </w:rPr>
        <w:t>Maar zoals eerder gezegd, de bewoners zijn ook verdeeld en daar zal de gemeente logischerwijs zich mee bezig houden.</w:t>
      </w:r>
    </w:p>
    <w:p w14:paraId="10423309" w14:textId="03D83704" w:rsidR="00EC7889" w:rsidRDefault="00EC7889" w:rsidP="009D5862">
      <w:pPr>
        <w:rPr>
          <w:rFonts w:ascii="Verdana" w:hAnsi="Verdana"/>
        </w:rPr>
      </w:pPr>
      <w:r>
        <w:rPr>
          <w:rFonts w:ascii="Verdana" w:hAnsi="Verdana"/>
        </w:rPr>
        <w:t xml:space="preserve">De Fietsersbond roept iedereen op om gebruik te maken van het </w:t>
      </w:r>
      <w:r w:rsidR="009B7063">
        <w:rPr>
          <w:rFonts w:ascii="Verdana" w:hAnsi="Verdana"/>
        </w:rPr>
        <w:t>recht om uw mening aan de gemeente kenbaar te maken, zoals ook door de gemeente verzocht wordt!</w:t>
      </w:r>
    </w:p>
    <w:p w14:paraId="18C34589" w14:textId="77777777" w:rsidR="000276AB" w:rsidRDefault="000276AB" w:rsidP="009D5862">
      <w:pPr>
        <w:rPr>
          <w:rFonts w:ascii="Verdana" w:hAnsi="Verdana"/>
        </w:rPr>
      </w:pPr>
    </w:p>
    <w:p w14:paraId="212407A8" w14:textId="7C955821" w:rsidR="000276AB" w:rsidRDefault="000276AB" w:rsidP="009D5862">
      <w:pPr>
        <w:rPr>
          <w:rFonts w:ascii="Verdana" w:hAnsi="Verdana"/>
        </w:rPr>
      </w:pPr>
      <w:r>
        <w:rPr>
          <w:rFonts w:ascii="Verdana" w:hAnsi="Verdana"/>
        </w:rPr>
        <w:t xml:space="preserve">Het is allemaal redelijk overzichtelijk, wie niet komt opdagen op een voorlichtingsavond </w:t>
      </w:r>
      <w:r w:rsidR="00C93196">
        <w:rPr>
          <w:rFonts w:ascii="Verdana" w:hAnsi="Verdana"/>
        </w:rPr>
        <w:t xml:space="preserve">of inspreekavond </w:t>
      </w:r>
      <w:r>
        <w:rPr>
          <w:rFonts w:ascii="Verdana" w:hAnsi="Verdana"/>
        </w:rPr>
        <w:t>van de gemeente en ook schriftelijk niets van zich laat horen, die doet niet mee en heeft geen stem!</w:t>
      </w:r>
    </w:p>
    <w:p w14:paraId="0862DA29" w14:textId="53580739" w:rsidR="006B1428" w:rsidRDefault="006B1428" w:rsidP="009D5862">
      <w:pPr>
        <w:rPr>
          <w:rFonts w:ascii="Verdana" w:hAnsi="Verdana"/>
        </w:rPr>
      </w:pPr>
    </w:p>
    <w:p w14:paraId="7319F59D" w14:textId="25F786AC" w:rsidR="006B1428" w:rsidRDefault="006B1428" w:rsidP="009D5862">
      <w:pPr>
        <w:rPr>
          <w:rFonts w:ascii="Verdana" w:hAnsi="Verdana"/>
        </w:rPr>
      </w:pPr>
      <w:r>
        <w:rPr>
          <w:rFonts w:ascii="Verdana" w:hAnsi="Verdana"/>
        </w:rPr>
        <w:t>Namens de Fietsersbond Afd.: Oosterhout</w:t>
      </w:r>
    </w:p>
    <w:p w14:paraId="23F64256" w14:textId="395BAC84" w:rsidR="006B1428" w:rsidRDefault="006B1428" w:rsidP="009D5862">
      <w:pPr>
        <w:rPr>
          <w:rFonts w:ascii="Verdana" w:hAnsi="Verdana"/>
        </w:rPr>
      </w:pPr>
    </w:p>
    <w:p w14:paraId="0CF6248A" w14:textId="2E19921C" w:rsidR="006B1428" w:rsidRDefault="006B1428" w:rsidP="009D5862">
      <w:pPr>
        <w:rPr>
          <w:rFonts w:ascii="Verdana" w:hAnsi="Verdana"/>
        </w:rPr>
      </w:pPr>
      <w:r>
        <w:rPr>
          <w:rFonts w:ascii="Verdana" w:hAnsi="Verdana"/>
        </w:rPr>
        <w:t>Jan ter HAAR</w:t>
      </w:r>
    </w:p>
    <w:p w14:paraId="2607188F" w14:textId="6CBA8191" w:rsidR="006B1428" w:rsidRPr="00695FC1" w:rsidRDefault="006B1428" w:rsidP="009D5862">
      <w:pPr>
        <w:rPr>
          <w:rFonts w:ascii="Verdana" w:hAnsi="Verdana"/>
        </w:rPr>
      </w:pPr>
      <w:r>
        <w:rPr>
          <w:rFonts w:ascii="Verdana" w:hAnsi="Verdana"/>
        </w:rPr>
        <w:t>Secretaris</w:t>
      </w:r>
    </w:p>
    <w:sectPr w:rsidR="006B1428" w:rsidRPr="00695FC1" w:rsidSect="0011452E">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4E171" w14:textId="77777777" w:rsidR="00614200" w:rsidRDefault="00614200">
      <w:r>
        <w:separator/>
      </w:r>
    </w:p>
  </w:endnote>
  <w:endnote w:type="continuationSeparator" w:id="0">
    <w:p w14:paraId="4B69A7BD" w14:textId="77777777" w:rsidR="00614200" w:rsidRDefault="0061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3" w:csb1="00000000"/>
  </w:font>
  <w:font w:name="TheSans-Plai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A7E1" w14:textId="77777777" w:rsidR="007D2F4E" w:rsidRDefault="007D2F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9C1F0F" w14:textId="77777777" w:rsidR="007D2F4E" w:rsidRDefault="007D2F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C1AD" w14:textId="5426DA9F" w:rsidR="00695FC1" w:rsidRPr="00695FC1" w:rsidRDefault="00695FC1" w:rsidP="00695FC1">
    <w:pPr>
      <w:pStyle w:val="Koptekst"/>
      <w:ind w:right="360"/>
      <w:rPr>
        <w:sz w:val="16"/>
        <w:szCs w:val="16"/>
      </w:rPr>
    </w:pPr>
    <w:r w:rsidRPr="00695FC1">
      <w:rPr>
        <w:sz w:val="16"/>
        <w:szCs w:val="16"/>
      </w:rPr>
      <w:t>Landelijk bureau ∙ Nicolaas Beetsstraat 2a ∙ 3511 HE – Utrecht ∙ Telefoon 030-291 81 71 ∙ Fax 030-291 81 88</w:t>
    </w:r>
  </w:p>
  <w:p w14:paraId="1B16D946" w14:textId="7698BA63" w:rsidR="00695FC1" w:rsidRDefault="00695FC1" w:rsidP="00695FC1">
    <w:pPr>
      <w:tabs>
        <w:tab w:val="center" w:pos="4536"/>
        <w:tab w:val="right" w:pos="9072"/>
      </w:tabs>
      <w:ind w:right="360"/>
      <w:rPr>
        <w:sz w:val="16"/>
        <w:szCs w:val="16"/>
      </w:rPr>
    </w:pPr>
    <w:r w:rsidRPr="00695FC1">
      <w:rPr>
        <w:sz w:val="16"/>
        <w:szCs w:val="16"/>
      </w:rPr>
      <w:t>E-mail info@fietsersbond.nl ∙ Website www.fietsersbond.nl ∙ IBAN NL 32 TRIO 0197 9626 88</w:t>
    </w:r>
  </w:p>
  <w:p w14:paraId="5C33616C" w14:textId="3A2D5702" w:rsidR="001C2A29" w:rsidRDefault="001C2A29" w:rsidP="00695FC1">
    <w:pPr>
      <w:tabs>
        <w:tab w:val="center" w:pos="4536"/>
        <w:tab w:val="right" w:pos="9072"/>
      </w:tabs>
      <w:ind w:right="360"/>
      <w:rPr>
        <w:sz w:val="16"/>
        <w:szCs w:val="16"/>
      </w:rPr>
    </w:pPr>
  </w:p>
  <w:p w14:paraId="786FBB58" w14:textId="038CAE50" w:rsidR="001C2A29" w:rsidRPr="00695FC1" w:rsidRDefault="001C2A29" w:rsidP="00695FC1">
    <w:pPr>
      <w:tabs>
        <w:tab w:val="center" w:pos="4536"/>
        <w:tab w:val="right" w:pos="9072"/>
      </w:tabs>
      <w:ind w:right="360"/>
      <w:rPr>
        <w:sz w:val="16"/>
        <w:szCs w:val="16"/>
      </w:rPr>
    </w:pPr>
    <w:r w:rsidRPr="001C2A29">
      <w:rPr>
        <w:sz w:val="16"/>
        <w:szCs w:val="16"/>
      </w:rPr>
      <w:t>https://www.fietsersbondbreda.nl/f-b-regio/f-b-oosterhout</w:t>
    </w:r>
  </w:p>
  <w:p w14:paraId="39149641" w14:textId="17A94774" w:rsidR="00695FC1" w:rsidRDefault="00695FC1">
    <w:pPr>
      <w:pStyle w:val="Voettekst"/>
    </w:pPr>
  </w:p>
  <w:p w14:paraId="214DA8E2" w14:textId="77777777" w:rsidR="007D2F4E" w:rsidRPr="00AE0702" w:rsidRDefault="007D2F4E" w:rsidP="005C7D4E">
    <w:pPr>
      <w:pStyle w:val="Koptekst"/>
      <w:ind w:left="284"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4A6E" w14:textId="77777777" w:rsidR="00614200" w:rsidRDefault="00614200">
      <w:r>
        <w:separator/>
      </w:r>
    </w:p>
  </w:footnote>
  <w:footnote w:type="continuationSeparator" w:id="0">
    <w:p w14:paraId="0094FF67" w14:textId="77777777" w:rsidR="00614200" w:rsidRDefault="00614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E4AE" w14:textId="41D816C7" w:rsidR="006544A0" w:rsidRDefault="006544A0">
    <w:pPr>
      <w:pStyle w:val="Koptekst"/>
      <w:jc w:val="right"/>
    </w:pPr>
  </w:p>
  <w:p w14:paraId="09619E17" w14:textId="77777777" w:rsidR="00414C87" w:rsidRDefault="00414C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174D4D8"/>
    <w:lvl w:ilvl="0">
      <w:start w:val="1"/>
      <w:numFmt w:val="decimal"/>
      <w:pStyle w:val="Lijstnummering"/>
      <w:lvlText w:val="%1."/>
      <w:lvlJc w:val="left"/>
      <w:pPr>
        <w:tabs>
          <w:tab w:val="num" w:pos="360"/>
        </w:tabs>
        <w:ind w:left="360" w:hanging="360"/>
      </w:pPr>
    </w:lvl>
  </w:abstractNum>
  <w:abstractNum w:abstractNumId="1" w15:restartNumberingAfterBreak="0">
    <w:nsid w:val="19C83574"/>
    <w:multiLevelType w:val="hybridMultilevel"/>
    <w:tmpl w:val="FBDA5D6A"/>
    <w:lvl w:ilvl="0" w:tplc="0413000F">
      <w:start w:val="1"/>
      <w:numFmt w:val="decimal"/>
      <w:lvlText w:val="%1."/>
      <w:lvlJc w:val="left"/>
      <w:pPr>
        <w:ind w:left="502"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742C06"/>
    <w:multiLevelType w:val="hybridMultilevel"/>
    <w:tmpl w:val="8F6A3DF8"/>
    <w:lvl w:ilvl="0" w:tplc="35BE2598">
      <w:start w:val="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36E11E2B"/>
    <w:multiLevelType w:val="hybridMultilevel"/>
    <w:tmpl w:val="118C8E5A"/>
    <w:lvl w:ilvl="0" w:tplc="8A9C276C">
      <w:start w:val="1"/>
      <w:numFmt w:val="decimal"/>
      <w:lvlText w:val="%1."/>
      <w:lvlJc w:val="left"/>
      <w:pPr>
        <w:ind w:left="644" w:hanging="360"/>
      </w:pPr>
      <w:rPr>
        <w:rFonts w:hint="default"/>
        <w:b/>
        <w:bCs/>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38E72F81"/>
    <w:multiLevelType w:val="hybridMultilevel"/>
    <w:tmpl w:val="3692F16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5" w15:restartNumberingAfterBreak="0">
    <w:nsid w:val="4B52536C"/>
    <w:multiLevelType w:val="hybridMultilevel"/>
    <w:tmpl w:val="5C6864A8"/>
    <w:lvl w:ilvl="0" w:tplc="27181B12">
      <w:start w:val="1"/>
      <w:numFmt w:val="decimal"/>
      <w:pStyle w:val="juli2000"/>
      <w:lvlText w:val="%1."/>
      <w:lvlJc w:val="left"/>
      <w:pPr>
        <w:tabs>
          <w:tab w:val="num" w:pos="2137"/>
        </w:tabs>
        <w:ind w:left="2137" w:hanging="360"/>
      </w:pPr>
      <w:rPr>
        <w:rFonts w:hint="default"/>
      </w:rPr>
    </w:lvl>
    <w:lvl w:ilvl="1" w:tplc="E40AFEF2" w:tentative="1">
      <w:start w:val="1"/>
      <w:numFmt w:val="lowerLetter"/>
      <w:lvlText w:val="%2."/>
      <w:lvlJc w:val="left"/>
      <w:pPr>
        <w:tabs>
          <w:tab w:val="num" w:pos="2137"/>
        </w:tabs>
        <w:ind w:left="2137" w:hanging="360"/>
      </w:pPr>
    </w:lvl>
    <w:lvl w:ilvl="2" w:tplc="349A4B68" w:tentative="1">
      <w:start w:val="1"/>
      <w:numFmt w:val="lowerRoman"/>
      <w:lvlText w:val="%3."/>
      <w:lvlJc w:val="right"/>
      <w:pPr>
        <w:tabs>
          <w:tab w:val="num" w:pos="2857"/>
        </w:tabs>
        <w:ind w:left="2857" w:hanging="180"/>
      </w:pPr>
    </w:lvl>
    <w:lvl w:ilvl="3" w:tplc="51CEE010" w:tentative="1">
      <w:start w:val="1"/>
      <w:numFmt w:val="decimal"/>
      <w:lvlText w:val="%4."/>
      <w:lvlJc w:val="left"/>
      <w:pPr>
        <w:tabs>
          <w:tab w:val="num" w:pos="3577"/>
        </w:tabs>
        <w:ind w:left="3577" w:hanging="360"/>
      </w:pPr>
    </w:lvl>
    <w:lvl w:ilvl="4" w:tplc="4B4E880A" w:tentative="1">
      <w:start w:val="1"/>
      <w:numFmt w:val="lowerLetter"/>
      <w:lvlText w:val="%5."/>
      <w:lvlJc w:val="left"/>
      <w:pPr>
        <w:tabs>
          <w:tab w:val="num" w:pos="4297"/>
        </w:tabs>
        <w:ind w:left="4297" w:hanging="360"/>
      </w:pPr>
    </w:lvl>
    <w:lvl w:ilvl="5" w:tplc="53D8EA44" w:tentative="1">
      <w:start w:val="1"/>
      <w:numFmt w:val="lowerRoman"/>
      <w:lvlText w:val="%6."/>
      <w:lvlJc w:val="right"/>
      <w:pPr>
        <w:tabs>
          <w:tab w:val="num" w:pos="5017"/>
        </w:tabs>
        <w:ind w:left="5017" w:hanging="180"/>
      </w:pPr>
    </w:lvl>
    <w:lvl w:ilvl="6" w:tplc="B134BE00" w:tentative="1">
      <w:start w:val="1"/>
      <w:numFmt w:val="decimal"/>
      <w:lvlText w:val="%7."/>
      <w:lvlJc w:val="left"/>
      <w:pPr>
        <w:tabs>
          <w:tab w:val="num" w:pos="5737"/>
        </w:tabs>
        <w:ind w:left="5737" w:hanging="360"/>
      </w:pPr>
    </w:lvl>
    <w:lvl w:ilvl="7" w:tplc="BC2C97AA" w:tentative="1">
      <w:start w:val="1"/>
      <w:numFmt w:val="lowerLetter"/>
      <w:lvlText w:val="%8."/>
      <w:lvlJc w:val="left"/>
      <w:pPr>
        <w:tabs>
          <w:tab w:val="num" w:pos="6457"/>
        </w:tabs>
        <w:ind w:left="6457" w:hanging="360"/>
      </w:pPr>
    </w:lvl>
    <w:lvl w:ilvl="8" w:tplc="BE623CA4" w:tentative="1">
      <w:start w:val="1"/>
      <w:numFmt w:val="lowerRoman"/>
      <w:lvlText w:val="%9."/>
      <w:lvlJc w:val="right"/>
      <w:pPr>
        <w:tabs>
          <w:tab w:val="num" w:pos="7177"/>
        </w:tabs>
        <w:ind w:left="7177" w:hanging="180"/>
      </w:pPr>
    </w:lvl>
  </w:abstractNum>
  <w:abstractNum w:abstractNumId="6" w15:restartNumberingAfterBreak="0">
    <w:nsid w:val="588F28B1"/>
    <w:multiLevelType w:val="hybridMultilevel"/>
    <w:tmpl w:val="294247C6"/>
    <w:lvl w:ilvl="0" w:tplc="F5427C12">
      <w:start w:val="2"/>
      <w:numFmt w:val="bullet"/>
      <w:lvlText w:val="-"/>
      <w:lvlJc w:val="left"/>
      <w:pPr>
        <w:ind w:left="502" w:hanging="360"/>
      </w:pPr>
      <w:rPr>
        <w:rFonts w:ascii="Arial" w:eastAsia="Times New Roman" w:hAnsi="Arial" w:cs="Aria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7CFB0C8F"/>
    <w:multiLevelType w:val="multilevel"/>
    <w:tmpl w:val="1F14855C"/>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16cid:durableId="1065375575">
    <w:abstractNumId w:val="0"/>
  </w:num>
  <w:num w:numId="2" w16cid:durableId="1159423892">
    <w:abstractNumId w:val="5"/>
  </w:num>
  <w:num w:numId="3" w16cid:durableId="1759908822">
    <w:abstractNumId w:val="7"/>
  </w:num>
  <w:num w:numId="4" w16cid:durableId="1858880648">
    <w:abstractNumId w:val="1"/>
  </w:num>
  <w:num w:numId="5" w16cid:durableId="2142724301">
    <w:abstractNumId w:val="6"/>
  </w:num>
  <w:num w:numId="6" w16cid:durableId="1352101976">
    <w:abstractNumId w:val="2"/>
  </w:num>
  <w:num w:numId="7" w16cid:durableId="1044403341">
    <w:abstractNumId w:val="4"/>
  </w:num>
  <w:num w:numId="8" w16cid:durableId="1934632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E6"/>
    <w:rsid w:val="00015C04"/>
    <w:rsid w:val="00017992"/>
    <w:rsid w:val="00017D31"/>
    <w:rsid w:val="00020B6A"/>
    <w:rsid w:val="00022986"/>
    <w:rsid w:val="00023564"/>
    <w:rsid w:val="000235B7"/>
    <w:rsid w:val="0002574B"/>
    <w:rsid w:val="00026273"/>
    <w:rsid w:val="000269AA"/>
    <w:rsid w:val="000276AB"/>
    <w:rsid w:val="000300B1"/>
    <w:rsid w:val="000303DC"/>
    <w:rsid w:val="00034AE2"/>
    <w:rsid w:val="00037464"/>
    <w:rsid w:val="00040F98"/>
    <w:rsid w:val="0004699B"/>
    <w:rsid w:val="0005366D"/>
    <w:rsid w:val="00053FAA"/>
    <w:rsid w:val="00055C97"/>
    <w:rsid w:val="00062BC6"/>
    <w:rsid w:val="00064948"/>
    <w:rsid w:val="0006693B"/>
    <w:rsid w:val="0006720F"/>
    <w:rsid w:val="00072941"/>
    <w:rsid w:val="00074CB5"/>
    <w:rsid w:val="00074DA3"/>
    <w:rsid w:val="00075EDF"/>
    <w:rsid w:val="00082BD6"/>
    <w:rsid w:val="000841BD"/>
    <w:rsid w:val="00085BBE"/>
    <w:rsid w:val="0009423E"/>
    <w:rsid w:val="00094C29"/>
    <w:rsid w:val="00096971"/>
    <w:rsid w:val="000C2D8D"/>
    <w:rsid w:val="000C58EB"/>
    <w:rsid w:val="000D44E2"/>
    <w:rsid w:val="000D6126"/>
    <w:rsid w:val="000D708E"/>
    <w:rsid w:val="000E2E35"/>
    <w:rsid w:val="000E3DE5"/>
    <w:rsid w:val="000E535B"/>
    <w:rsid w:val="000E5A23"/>
    <w:rsid w:val="000E6586"/>
    <w:rsid w:val="000F2165"/>
    <w:rsid w:val="000F26A4"/>
    <w:rsid w:val="000F2F0C"/>
    <w:rsid w:val="00100236"/>
    <w:rsid w:val="0010193A"/>
    <w:rsid w:val="00107361"/>
    <w:rsid w:val="00110BE2"/>
    <w:rsid w:val="0011452E"/>
    <w:rsid w:val="00114E5B"/>
    <w:rsid w:val="00117DFA"/>
    <w:rsid w:val="00117EBA"/>
    <w:rsid w:val="0012348D"/>
    <w:rsid w:val="00126C40"/>
    <w:rsid w:val="00126D67"/>
    <w:rsid w:val="00132B5D"/>
    <w:rsid w:val="001375E3"/>
    <w:rsid w:val="00144A74"/>
    <w:rsid w:val="00146B55"/>
    <w:rsid w:val="00151BC5"/>
    <w:rsid w:val="0015668D"/>
    <w:rsid w:val="001579EC"/>
    <w:rsid w:val="0016786B"/>
    <w:rsid w:val="001809E6"/>
    <w:rsid w:val="001874F8"/>
    <w:rsid w:val="00196DEE"/>
    <w:rsid w:val="001A7698"/>
    <w:rsid w:val="001B7B12"/>
    <w:rsid w:val="001C1888"/>
    <w:rsid w:val="001C2A29"/>
    <w:rsid w:val="001C4890"/>
    <w:rsid w:val="001C68CA"/>
    <w:rsid w:val="001D4A22"/>
    <w:rsid w:val="001E04DC"/>
    <w:rsid w:val="001E226F"/>
    <w:rsid w:val="001E240C"/>
    <w:rsid w:val="001E270D"/>
    <w:rsid w:val="001E7539"/>
    <w:rsid w:val="001F0A85"/>
    <w:rsid w:val="001F1ACD"/>
    <w:rsid w:val="001F4024"/>
    <w:rsid w:val="001F4D1D"/>
    <w:rsid w:val="00202362"/>
    <w:rsid w:val="00202BE2"/>
    <w:rsid w:val="00204757"/>
    <w:rsid w:val="002076BD"/>
    <w:rsid w:val="0022268D"/>
    <w:rsid w:val="0022268E"/>
    <w:rsid w:val="002244C6"/>
    <w:rsid w:val="00231FB1"/>
    <w:rsid w:val="00237023"/>
    <w:rsid w:val="00240118"/>
    <w:rsid w:val="00246939"/>
    <w:rsid w:val="002569E1"/>
    <w:rsid w:val="00262F57"/>
    <w:rsid w:val="002656A6"/>
    <w:rsid w:val="002705D9"/>
    <w:rsid w:val="00272429"/>
    <w:rsid w:val="002772C6"/>
    <w:rsid w:val="00277572"/>
    <w:rsid w:val="0028000F"/>
    <w:rsid w:val="00287E33"/>
    <w:rsid w:val="002903CE"/>
    <w:rsid w:val="00291D30"/>
    <w:rsid w:val="00292DF1"/>
    <w:rsid w:val="002A0EE1"/>
    <w:rsid w:val="002A2519"/>
    <w:rsid w:val="002A36BD"/>
    <w:rsid w:val="002A4C73"/>
    <w:rsid w:val="002A56A1"/>
    <w:rsid w:val="002A5FE7"/>
    <w:rsid w:val="002B122D"/>
    <w:rsid w:val="002B3326"/>
    <w:rsid w:val="002C7AEA"/>
    <w:rsid w:val="002D0239"/>
    <w:rsid w:val="002D2464"/>
    <w:rsid w:val="002D5A09"/>
    <w:rsid w:val="002E30DA"/>
    <w:rsid w:val="002E521C"/>
    <w:rsid w:val="002F3018"/>
    <w:rsid w:val="002F40CC"/>
    <w:rsid w:val="002F689F"/>
    <w:rsid w:val="002F7221"/>
    <w:rsid w:val="00307738"/>
    <w:rsid w:val="00307BEB"/>
    <w:rsid w:val="003152E6"/>
    <w:rsid w:val="00315889"/>
    <w:rsid w:val="00315DF0"/>
    <w:rsid w:val="00315FAC"/>
    <w:rsid w:val="003209BF"/>
    <w:rsid w:val="00322894"/>
    <w:rsid w:val="0032302E"/>
    <w:rsid w:val="00325418"/>
    <w:rsid w:val="00326AD2"/>
    <w:rsid w:val="00335D41"/>
    <w:rsid w:val="00337AA2"/>
    <w:rsid w:val="00341874"/>
    <w:rsid w:val="00346653"/>
    <w:rsid w:val="003514DD"/>
    <w:rsid w:val="003515E2"/>
    <w:rsid w:val="003546EB"/>
    <w:rsid w:val="00355D41"/>
    <w:rsid w:val="003612BD"/>
    <w:rsid w:val="00374CAB"/>
    <w:rsid w:val="00376C8A"/>
    <w:rsid w:val="00376D1B"/>
    <w:rsid w:val="00377AF8"/>
    <w:rsid w:val="003831BC"/>
    <w:rsid w:val="00397C01"/>
    <w:rsid w:val="003A5D21"/>
    <w:rsid w:val="003B424A"/>
    <w:rsid w:val="003B6BAD"/>
    <w:rsid w:val="003C30D7"/>
    <w:rsid w:val="003C3EDB"/>
    <w:rsid w:val="003C556A"/>
    <w:rsid w:val="003D107E"/>
    <w:rsid w:val="003D1F0C"/>
    <w:rsid w:val="003D46DF"/>
    <w:rsid w:val="003E4DCD"/>
    <w:rsid w:val="003F19F8"/>
    <w:rsid w:val="003F1FF6"/>
    <w:rsid w:val="003F67EC"/>
    <w:rsid w:val="0040144F"/>
    <w:rsid w:val="00402591"/>
    <w:rsid w:val="004065E5"/>
    <w:rsid w:val="0041004A"/>
    <w:rsid w:val="004108A7"/>
    <w:rsid w:val="0041222B"/>
    <w:rsid w:val="00414C87"/>
    <w:rsid w:val="00414F01"/>
    <w:rsid w:val="00420C05"/>
    <w:rsid w:val="00421022"/>
    <w:rsid w:val="00422426"/>
    <w:rsid w:val="0042417D"/>
    <w:rsid w:val="00424928"/>
    <w:rsid w:val="00424C34"/>
    <w:rsid w:val="00426DCA"/>
    <w:rsid w:val="00435D53"/>
    <w:rsid w:val="00436787"/>
    <w:rsid w:val="00436F45"/>
    <w:rsid w:val="004435DF"/>
    <w:rsid w:val="004515BA"/>
    <w:rsid w:val="00452F92"/>
    <w:rsid w:val="004533A8"/>
    <w:rsid w:val="004564E0"/>
    <w:rsid w:val="00457616"/>
    <w:rsid w:val="004602F2"/>
    <w:rsid w:val="00465EB1"/>
    <w:rsid w:val="004677AA"/>
    <w:rsid w:val="00472A19"/>
    <w:rsid w:val="004739F7"/>
    <w:rsid w:val="00475AE9"/>
    <w:rsid w:val="00477C01"/>
    <w:rsid w:val="004829B9"/>
    <w:rsid w:val="0048670C"/>
    <w:rsid w:val="0048695F"/>
    <w:rsid w:val="00491422"/>
    <w:rsid w:val="00493AAC"/>
    <w:rsid w:val="004B0143"/>
    <w:rsid w:val="004B31FC"/>
    <w:rsid w:val="004B3912"/>
    <w:rsid w:val="004B4F0A"/>
    <w:rsid w:val="004D3169"/>
    <w:rsid w:val="004D7CFD"/>
    <w:rsid w:val="004E0282"/>
    <w:rsid w:val="004E075D"/>
    <w:rsid w:val="004E7DB2"/>
    <w:rsid w:val="00506242"/>
    <w:rsid w:val="00513A0B"/>
    <w:rsid w:val="00513BCD"/>
    <w:rsid w:val="00516790"/>
    <w:rsid w:val="005173AB"/>
    <w:rsid w:val="005175B2"/>
    <w:rsid w:val="00520A95"/>
    <w:rsid w:val="0052205D"/>
    <w:rsid w:val="00522888"/>
    <w:rsid w:val="00524ED9"/>
    <w:rsid w:val="0052564F"/>
    <w:rsid w:val="00532B77"/>
    <w:rsid w:val="00532C15"/>
    <w:rsid w:val="00536B9E"/>
    <w:rsid w:val="00536D7F"/>
    <w:rsid w:val="005422CA"/>
    <w:rsid w:val="00543D62"/>
    <w:rsid w:val="005478A6"/>
    <w:rsid w:val="00551EED"/>
    <w:rsid w:val="00552058"/>
    <w:rsid w:val="00553553"/>
    <w:rsid w:val="0055364E"/>
    <w:rsid w:val="00556728"/>
    <w:rsid w:val="00556732"/>
    <w:rsid w:val="00557ABA"/>
    <w:rsid w:val="0056203C"/>
    <w:rsid w:val="00566F95"/>
    <w:rsid w:val="00572C0C"/>
    <w:rsid w:val="005732BB"/>
    <w:rsid w:val="00576D07"/>
    <w:rsid w:val="005807A3"/>
    <w:rsid w:val="005857AB"/>
    <w:rsid w:val="00587001"/>
    <w:rsid w:val="005913CB"/>
    <w:rsid w:val="00594D02"/>
    <w:rsid w:val="00594F69"/>
    <w:rsid w:val="0059746B"/>
    <w:rsid w:val="005A2171"/>
    <w:rsid w:val="005A234D"/>
    <w:rsid w:val="005A3E96"/>
    <w:rsid w:val="005B69AE"/>
    <w:rsid w:val="005C39A1"/>
    <w:rsid w:val="005C7D4E"/>
    <w:rsid w:val="005E15DE"/>
    <w:rsid w:val="005E2674"/>
    <w:rsid w:val="005E31D8"/>
    <w:rsid w:val="005E4107"/>
    <w:rsid w:val="005F1101"/>
    <w:rsid w:val="005F6837"/>
    <w:rsid w:val="005F6E32"/>
    <w:rsid w:val="00600660"/>
    <w:rsid w:val="00603B68"/>
    <w:rsid w:val="00605BC5"/>
    <w:rsid w:val="00606A51"/>
    <w:rsid w:val="00610289"/>
    <w:rsid w:val="00614200"/>
    <w:rsid w:val="006205E7"/>
    <w:rsid w:val="00622570"/>
    <w:rsid w:val="00633865"/>
    <w:rsid w:val="00637BE7"/>
    <w:rsid w:val="00640919"/>
    <w:rsid w:val="0064478B"/>
    <w:rsid w:val="0064595C"/>
    <w:rsid w:val="00646137"/>
    <w:rsid w:val="006477C1"/>
    <w:rsid w:val="0065208C"/>
    <w:rsid w:val="0065244E"/>
    <w:rsid w:val="006544A0"/>
    <w:rsid w:val="006618E1"/>
    <w:rsid w:val="006632D8"/>
    <w:rsid w:val="00664DC4"/>
    <w:rsid w:val="00665C48"/>
    <w:rsid w:val="00665CB6"/>
    <w:rsid w:val="00671305"/>
    <w:rsid w:val="00675365"/>
    <w:rsid w:val="00675B46"/>
    <w:rsid w:val="00677FEF"/>
    <w:rsid w:val="00682C2B"/>
    <w:rsid w:val="00683B13"/>
    <w:rsid w:val="00684E06"/>
    <w:rsid w:val="00686472"/>
    <w:rsid w:val="00687EF6"/>
    <w:rsid w:val="00690AE2"/>
    <w:rsid w:val="00691666"/>
    <w:rsid w:val="00692163"/>
    <w:rsid w:val="00695FC1"/>
    <w:rsid w:val="006A22B9"/>
    <w:rsid w:val="006A3243"/>
    <w:rsid w:val="006A550F"/>
    <w:rsid w:val="006B1428"/>
    <w:rsid w:val="006B6962"/>
    <w:rsid w:val="006C3C52"/>
    <w:rsid w:val="006D5D32"/>
    <w:rsid w:val="006D6300"/>
    <w:rsid w:val="006D6CA8"/>
    <w:rsid w:val="006E10F5"/>
    <w:rsid w:val="006E5376"/>
    <w:rsid w:val="006F02DE"/>
    <w:rsid w:val="006F09A1"/>
    <w:rsid w:val="006F2227"/>
    <w:rsid w:val="006F754D"/>
    <w:rsid w:val="00701F9D"/>
    <w:rsid w:val="00703269"/>
    <w:rsid w:val="00704084"/>
    <w:rsid w:val="00712927"/>
    <w:rsid w:val="0072535E"/>
    <w:rsid w:val="00725A9D"/>
    <w:rsid w:val="0073082A"/>
    <w:rsid w:val="007352C1"/>
    <w:rsid w:val="00736C63"/>
    <w:rsid w:val="00741737"/>
    <w:rsid w:val="007456FF"/>
    <w:rsid w:val="00745F51"/>
    <w:rsid w:val="00750FBC"/>
    <w:rsid w:val="00762B63"/>
    <w:rsid w:val="00770DE7"/>
    <w:rsid w:val="0077631E"/>
    <w:rsid w:val="00780227"/>
    <w:rsid w:val="00785112"/>
    <w:rsid w:val="00785954"/>
    <w:rsid w:val="007874F0"/>
    <w:rsid w:val="00794A72"/>
    <w:rsid w:val="007974E6"/>
    <w:rsid w:val="007A2E8A"/>
    <w:rsid w:val="007B0331"/>
    <w:rsid w:val="007B1FDE"/>
    <w:rsid w:val="007B2D42"/>
    <w:rsid w:val="007B339A"/>
    <w:rsid w:val="007B3BBB"/>
    <w:rsid w:val="007C1142"/>
    <w:rsid w:val="007C1161"/>
    <w:rsid w:val="007C3BC9"/>
    <w:rsid w:val="007C6771"/>
    <w:rsid w:val="007C6D69"/>
    <w:rsid w:val="007C6F5E"/>
    <w:rsid w:val="007C7B33"/>
    <w:rsid w:val="007D0795"/>
    <w:rsid w:val="007D09FF"/>
    <w:rsid w:val="007D2F4E"/>
    <w:rsid w:val="007E75EA"/>
    <w:rsid w:val="007E7FBA"/>
    <w:rsid w:val="007F3B2A"/>
    <w:rsid w:val="00802D16"/>
    <w:rsid w:val="00803118"/>
    <w:rsid w:val="0080590F"/>
    <w:rsid w:val="00811D2E"/>
    <w:rsid w:val="00825C24"/>
    <w:rsid w:val="0083131C"/>
    <w:rsid w:val="00837080"/>
    <w:rsid w:val="00837EC7"/>
    <w:rsid w:val="00842456"/>
    <w:rsid w:val="00843EFE"/>
    <w:rsid w:val="008515A2"/>
    <w:rsid w:val="00851E82"/>
    <w:rsid w:val="00852933"/>
    <w:rsid w:val="00854261"/>
    <w:rsid w:val="0086047E"/>
    <w:rsid w:val="00860B63"/>
    <w:rsid w:val="008619A8"/>
    <w:rsid w:val="00863B2E"/>
    <w:rsid w:val="00864EE9"/>
    <w:rsid w:val="00865C95"/>
    <w:rsid w:val="00867D96"/>
    <w:rsid w:val="00872EC8"/>
    <w:rsid w:val="0087311F"/>
    <w:rsid w:val="00874751"/>
    <w:rsid w:val="00890414"/>
    <w:rsid w:val="00890958"/>
    <w:rsid w:val="008A1DFD"/>
    <w:rsid w:val="008A2BF9"/>
    <w:rsid w:val="008A4F62"/>
    <w:rsid w:val="008B11F4"/>
    <w:rsid w:val="008B204E"/>
    <w:rsid w:val="008B2E55"/>
    <w:rsid w:val="008B3ABE"/>
    <w:rsid w:val="008C079B"/>
    <w:rsid w:val="008C3315"/>
    <w:rsid w:val="008D0A0D"/>
    <w:rsid w:val="008D3E3E"/>
    <w:rsid w:val="008D424B"/>
    <w:rsid w:val="008E0AFD"/>
    <w:rsid w:val="008E298C"/>
    <w:rsid w:val="008E3154"/>
    <w:rsid w:val="008E57BD"/>
    <w:rsid w:val="008E6A1E"/>
    <w:rsid w:val="008E7F1B"/>
    <w:rsid w:val="008F3440"/>
    <w:rsid w:val="008F364C"/>
    <w:rsid w:val="008F3AB1"/>
    <w:rsid w:val="008F45DF"/>
    <w:rsid w:val="008F47F4"/>
    <w:rsid w:val="008F64CB"/>
    <w:rsid w:val="0090144F"/>
    <w:rsid w:val="009054EE"/>
    <w:rsid w:val="0090628A"/>
    <w:rsid w:val="00907EAD"/>
    <w:rsid w:val="009118F2"/>
    <w:rsid w:val="00912596"/>
    <w:rsid w:val="00916393"/>
    <w:rsid w:val="009172B9"/>
    <w:rsid w:val="00920CD5"/>
    <w:rsid w:val="00922D8F"/>
    <w:rsid w:val="00924217"/>
    <w:rsid w:val="009302AF"/>
    <w:rsid w:val="009306E9"/>
    <w:rsid w:val="0094112E"/>
    <w:rsid w:val="00956F70"/>
    <w:rsid w:val="00965742"/>
    <w:rsid w:val="00976C2D"/>
    <w:rsid w:val="00987F04"/>
    <w:rsid w:val="0099259D"/>
    <w:rsid w:val="00995790"/>
    <w:rsid w:val="009961F1"/>
    <w:rsid w:val="009963E7"/>
    <w:rsid w:val="009963F8"/>
    <w:rsid w:val="00997B02"/>
    <w:rsid w:val="009A0FDE"/>
    <w:rsid w:val="009A184D"/>
    <w:rsid w:val="009A336E"/>
    <w:rsid w:val="009A3F0D"/>
    <w:rsid w:val="009A7DBA"/>
    <w:rsid w:val="009B4602"/>
    <w:rsid w:val="009B4DB0"/>
    <w:rsid w:val="009B55DF"/>
    <w:rsid w:val="009B7063"/>
    <w:rsid w:val="009B735E"/>
    <w:rsid w:val="009B7E18"/>
    <w:rsid w:val="009C08D6"/>
    <w:rsid w:val="009D5862"/>
    <w:rsid w:val="009E0BA6"/>
    <w:rsid w:val="009E33FE"/>
    <w:rsid w:val="009E5694"/>
    <w:rsid w:val="009F37A8"/>
    <w:rsid w:val="00A11600"/>
    <w:rsid w:val="00A13850"/>
    <w:rsid w:val="00A13C03"/>
    <w:rsid w:val="00A3367C"/>
    <w:rsid w:val="00A34B4D"/>
    <w:rsid w:val="00A34B56"/>
    <w:rsid w:val="00A41548"/>
    <w:rsid w:val="00A4450E"/>
    <w:rsid w:val="00A465FD"/>
    <w:rsid w:val="00A467B7"/>
    <w:rsid w:val="00A47A74"/>
    <w:rsid w:val="00A50149"/>
    <w:rsid w:val="00A5064C"/>
    <w:rsid w:val="00A521CC"/>
    <w:rsid w:val="00A53F39"/>
    <w:rsid w:val="00A56ED6"/>
    <w:rsid w:val="00A614EA"/>
    <w:rsid w:val="00A64B38"/>
    <w:rsid w:val="00A70B31"/>
    <w:rsid w:val="00A712F0"/>
    <w:rsid w:val="00A71327"/>
    <w:rsid w:val="00A77AE3"/>
    <w:rsid w:val="00A83203"/>
    <w:rsid w:val="00A83434"/>
    <w:rsid w:val="00A9594B"/>
    <w:rsid w:val="00AA1A59"/>
    <w:rsid w:val="00AA2371"/>
    <w:rsid w:val="00AA2D0C"/>
    <w:rsid w:val="00AB3319"/>
    <w:rsid w:val="00AC4A50"/>
    <w:rsid w:val="00AC6A15"/>
    <w:rsid w:val="00AD019A"/>
    <w:rsid w:val="00AD2DEC"/>
    <w:rsid w:val="00AD41A0"/>
    <w:rsid w:val="00AD7E56"/>
    <w:rsid w:val="00AE0702"/>
    <w:rsid w:val="00AE0DD8"/>
    <w:rsid w:val="00AE2EB0"/>
    <w:rsid w:val="00AE3F68"/>
    <w:rsid w:val="00AE5F8C"/>
    <w:rsid w:val="00AF2A2C"/>
    <w:rsid w:val="00AF68E6"/>
    <w:rsid w:val="00B12FB9"/>
    <w:rsid w:val="00B16800"/>
    <w:rsid w:val="00B1682E"/>
    <w:rsid w:val="00B22060"/>
    <w:rsid w:val="00B2253B"/>
    <w:rsid w:val="00B23CE9"/>
    <w:rsid w:val="00B268AA"/>
    <w:rsid w:val="00B27C10"/>
    <w:rsid w:val="00B30FBF"/>
    <w:rsid w:val="00B36575"/>
    <w:rsid w:val="00B36588"/>
    <w:rsid w:val="00B36DCE"/>
    <w:rsid w:val="00B46DDC"/>
    <w:rsid w:val="00B50220"/>
    <w:rsid w:val="00B53ABA"/>
    <w:rsid w:val="00B571D8"/>
    <w:rsid w:val="00B61FC3"/>
    <w:rsid w:val="00B641AC"/>
    <w:rsid w:val="00B661D1"/>
    <w:rsid w:val="00B703DB"/>
    <w:rsid w:val="00B71404"/>
    <w:rsid w:val="00B725D7"/>
    <w:rsid w:val="00B750BE"/>
    <w:rsid w:val="00B7526B"/>
    <w:rsid w:val="00B75A8B"/>
    <w:rsid w:val="00B84738"/>
    <w:rsid w:val="00B8588D"/>
    <w:rsid w:val="00B86BCA"/>
    <w:rsid w:val="00B87470"/>
    <w:rsid w:val="00B90BE3"/>
    <w:rsid w:val="00B94D47"/>
    <w:rsid w:val="00B95494"/>
    <w:rsid w:val="00B9585E"/>
    <w:rsid w:val="00B970F3"/>
    <w:rsid w:val="00B976AA"/>
    <w:rsid w:val="00BA5368"/>
    <w:rsid w:val="00BA707B"/>
    <w:rsid w:val="00BB3A34"/>
    <w:rsid w:val="00BB6AD2"/>
    <w:rsid w:val="00BC28A5"/>
    <w:rsid w:val="00BC5611"/>
    <w:rsid w:val="00BC62FC"/>
    <w:rsid w:val="00BD0669"/>
    <w:rsid w:val="00BD1DE1"/>
    <w:rsid w:val="00BD6D6E"/>
    <w:rsid w:val="00BE00AA"/>
    <w:rsid w:val="00C047A6"/>
    <w:rsid w:val="00C058C5"/>
    <w:rsid w:val="00C06623"/>
    <w:rsid w:val="00C07144"/>
    <w:rsid w:val="00C11D0D"/>
    <w:rsid w:val="00C1258E"/>
    <w:rsid w:val="00C15815"/>
    <w:rsid w:val="00C17F38"/>
    <w:rsid w:val="00C211CB"/>
    <w:rsid w:val="00C26C3A"/>
    <w:rsid w:val="00C27870"/>
    <w:rsid w:val="00C33E52"/>
    <w:rsid w:val="00C4052C"/>
    <w:rsid w:val="00C44466"/>
    <w:rsid w:val="00C468BC"/>
    <w:rsid w:val="00C470FF"/>
    <w:rsid w:val="00C51FF1"/>
    <w:rsid w:val="00C54A92"/>
    <w:rsid w:val="00C57F9E"/>
    <w:rsid w:val="00C65C5B"/>
    <w:rsid w:val="00C66DCE"/>
    <w:rsid w:val="00C7387F"/>
    <w:rsid w:val="00C859D3"/>
    <w:rsid w:val="00C92261"/>
    <w:rsid w:val="00C93196"/>
    <w:rsid w:val="00C9642A"/>
    <w:rsid w:val="00C967F3"/>
    <w:rsid w:val="00C96E6A"/>
    <w:rsid w:val="00CA072B"/>
    <w:rsid w:val="00CA1C98"/>
    <w:rsid w:val="00CA6E0F"/>
    <w:rsid w:val="00CB06A2"/>
    <w:rsid w:val="00CB6C39"/>
    <w:rsid w:val="00CB7654"/>
    <w:rsid w:val="00CC129D"/>
    <w:rsid w:val="00CC1D6F"/>
    <w:rsid w:val="00CC24CF"/>
    <w:rsid w:val="00CC4708"/>
    <w:rsid w:val="00CC6B67"/>
    <w:rsid w:val="00CD2ABE"/>
    <w:rsid w:val="00CD489E"/>
    <w:rsid w:val="00CD4C4E"/>
    <w:rsid w:val="00CE51CF"/>
    <w:rsid w:val="00CE6646"/>
    <w:rsid w:val="00CE75B4"/>
    <w:rsid w:val="00CF1791"/>
    <w:rsid w:val="00CF4E2A"/>
    <w:rsid w:val="00D0187A"/>
    <w:rsid w:val="00D0331D"/>
    <w:rsid w:val="00D05C3D"/>
    <w:rsid w:val="00D10B21"/>
    <w:rsid w:val="00D12F64"/>
    <w:rsid w:val="00D21BF1"/>
    <w:rsid w:val="00D23026"/>
    <w:rsid w:val="00D24783"/>
    <w:rsid w:val="00D27278"/>
    <w:rsid w:val="00D33A32"/>
    <w:rsid w:val="00D3523A"/>
    <w:rsid w:val="00D36522"/>
    <w:rsid w:val="00D41BCC"/>
    <w:rsid w:val="00D507CA"/>
    <w:rsid w:val="00D517CF"/>
    <w:rsid w:val="00D530DB"/>
    <w:rsid w:val="00D55043"/>
    <w:rsid w:val="00D56963"/>
    <w:rsid w:val="00D61A92"/>
    <w:rsid w:val="00D654D5"/>
    <w:rsid w:val="00D65E76"/>
    <w:rsid w:val="00D67BC9"/>
    <w:rsid w:val="00D73717"/>
    <w:rsid w:val="00D74608"/>
    <w:rsid w:val="00D809EC"/>
    <w:rsid w:val="00D8149A"/>
    <w:rsid w:val="00D83992"/>
    <w:rsid w:val="00D8613A"/>
    <w:rsid w:val="00D87D7F"/>
    <w:rsid w:val="00D92D9D"/>
    <w:rsid w:val="00DA0690"/>
    <w:rsid w:val="00DA2673"/>
    <w:rsid w:val="00DA2BFB"/>
    <w:rsid w:val="00DA2F82"/>
    <w:rsid w:val="00DA2FEB"/>
    <w:rsid w:val="00DA3845"/>
    <w:rsid w:val="00DA4E2A"/>
    <w:rsid w:val="00DA6476"/>
    <w:rsid w:val="00DB28B0"/>
    <w:rsid w:val="00DB4694"/>
    <w:rsid w:val="00DB692C"/>
    <w:rsid w:val="00DC0B6B"/>
    <w:rsid w:val="00DC327C"/>
    <w:rsid w:val="00DC3501"/>
    <w:rsid w:val="00DC36B2"/>
    <w:rsid w:val="00DC3DF3"/>
    <w:rsid w:val="00DC5CB6"/>
    <w:rsid w:val="00DD0330"/>
    <w:rsid w:val="00DD0C04"/>
    <w:rsid w:val="00DD25C1"/>
    <w:rsid w:val="00DE17E5"/>
    <w:rsid w:val="00DE6B34"/>
    <w:rsid w:val="00DF2E86"/>
    <w:rsid w:val="00DF4B6F"/>
    <w:rsid w:val="00E007F7"/>
    <w:rsid w:val="00E01499"/>
    <w:rsid w:val="00E04046"/>
    <w:rsid w:val="00E06A84"/>
    <w:rsid w:val="00E077BE"/>
    <w:rsid w:val="00E1079F"/>
    <w:rsid w:val="00E10975"/>
    <w:rsid w:val="00E10F33"/>
    <w:rsid w:val="00E216F0"/>
    <w:rsid w:val="00E3244F"/>
    <w:rsid w:val="00E36E0F"/>
    <w:rsid w:val="00E42EB1"/>
    <w:rsid w:val="00E43506"/>
    <w:rsid w:val="00E45308"/>
    <w:rsid w:val="00E57407"/>
    <w:rsid w:val="00E636E2"/>
    <w:rsid w:val="00E64AF3"/>
    <w:rsid w:val="00E666D6"/>
    <w:rsid w:val="00E7032C"/>
    <w:rsid w:val="00E709CB"/>
    <w:rsid w:val="00E73D32"/>
    <w:rsid w:val="00E7645C"/>
    <w:rsid w:val="00E8039B"/>
    <w:rsid w:val="00E83338"/>
    <w:rsid w:val="00E84965"/>
    <w:rsid w:val="00E85A9F"/>
    <w:rsid w:val="00E8666F"/>
    <w:rsid w:val="00E90019"/>
    <w:rsid w:val="00E91517"/>
    <w:rsid w:val="00E9297F"/>
    <w:rsid w:val="00E93AA9"/>
    <w:rsid w:val="00E943BF"/>
    <w:rsid w:val="00EA1841"/>
    <w:rsid w:val="00EA1E66"/>
    <w:rsid w:val="00EB0FC3"/>
    <w:rsid w:val="00EB3F7D"/>
    <w:rsid w:val="00EB5111"/>
    <w:rsid w:val="00EC0A54"/>
    <w:rsid w:val="00EC1703"/>
    <w:rsid w:val="00EC2A3D"/>
    <w:rsid w:val="00EC5D02"/>
    <w:rsid w:val="00EC6BF0"/>
    <w:rsid w:val="00EC6EDB"/>
    <w:rsid w:val="00EC7889"/>
    <w:rsid w:val="00EC7E21"/>
    <w:rsid w:val="00ED090C"/>
    <w:rsid w:val="00ED6A4F"/>
    <w:rsid w:val="00ED781B"/>
    <w:rsid w:val="00EE044F"/>
    <w:rsid w:val="00EE08B1"/>
    <w:rsid w:val="00EE10DD"/>
    <w:rsid w:val="00EE338A"/>
    <w:rsid w:val="00EE4425"/>
    <w:rsid w:val="00EE550F"/>
    <w:rsid w:val="00EE5A1A"/>
    <w:rsid w:val="00EE63D5"/>
    <w:rsid w:val="00EF4691"/>
    <w:rsid w:val="00F0176E"/>
    <w:rsid w:val="00F01A58"/>
    <w:rsid w:val="00F01F2E"/>
    <w:rsid w:val="00F0377D"/>
    <w:rsid w:val="00F078A1"/>
    <w:rsid w:val="00F139D8"/>
    <w:rsid w:val="00F15F38"/>
    <w:rsid w:val="00F1608C"/>
    <w:rsid w:val="00F22EC6"/>
    <w:rsid w:val="00F24FA3"/>
    <w:rsid w:val="00F2599A"/>
    <w:rsid w:val="00F265D6"/>
    <w:rsid w:val="00F34FE6"/>
    <w:rsid w:val="00F36951"/>
    <w:rsid w:val="00F37D3A"/>
    <w:rsid w:val="00F40951"/>
    <w:rsid w:val="00F42A54"/>
    <w:rsid w:val="00F4406C"/>
    <w:rsid w:val="00F463B6"/>
    <w:rsid w:val="00F5104A"/>
    <w:rsid w:val="00F52802"/>
    <w:rsid w:val="00F52C21"/>
    <w:rsid w:val="00F53AF2"/>
    <w:rsid w:val="00F54D93"/>
    <w:rsid w:val="00F63BFF"/>
    <w:rsid w:val="00F71593"/>
    <w:rsid w:val="00F72851"/>
    <w:rsid w:val="00F72F59"/>
    <w:rsid w:val="00F737E3"/>
    <w:rsid w:val="00F757C8"/>
    <w:rsid w:val="00F76047"/>
    <w:rsid w:val="00F8702A"/>
    <w:rsid w:val="00F8719D"/>
    <w:rsid w:val="00F90A60"/>
    <w:rsid w:val="00F938E8"/>
    <w:rsid w:val="00F94A00"/>
    <w:rsid w:val="00F96940"/>
    <w:rsid w:val="00FA07E8"/>
    <w:rsid w:val="00FA1164"/>
    <w:rsid w:val="00FA46CA"/>
    <w:rsid w:val="00FB2A43"/>
    <w:rsid w:val="00FB3176"/>
    <w:rsid w:val="00FB3366"/>
    <w:rsid w:val="00FB38BB"/>
    <w:rsid w:val="00FC1234"/>
    <w:rsid w:val="00FC3B78"/>
    <w:rsid w:val="00FC55E6"/>
    <w:rsid w:val="00FC651A"/>
    <w:rsid w:val="00FD1E93"/>
    <w:rsid w:val="00FD6F92"/>
    <w:rsid w:val="00FE2538"/>
    <w:rsid w:val="00FE49B6"/>
    <w:rsid w:val="00FF04B0"/>
    <w:rsid w:val="00FF73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3145E"/>
  <w15:docId w15:val="{3E7F04A7-D9EF-4151-B776-AEDE5C8A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64" w:lineRule="auto"/>
    </w:pPr>
    <w:rPr>
      <w:rFonts w:ascii="Arial" w:hAnsi="Arial"/>
    </w:rPr>
  </w:style>
  <w:style w:type="paragraph" w:styleId="Kop1">
    <w:name w:val="heading 1"/>
    <w:basedOn w:val="Standaard"/>
    <w:next w:val="Standaard"/>
    <w:autoRedefine/>
    <w:qFormat/>
    <w:pPr>
      <w:keepNext/>
      <w:numPr>
        <w:numId w:val="3"/>
      </w:numPr>
      <w:spacing w:before="240" w:after="60"/>
      <w:outlineLvl w:val="0"/>
    </w:pPr>
    <w:rPr>
      <w:b/>
      <w:bCs/>
      <w:kern w:val="32"/>
      <w:sz w:val="32"/>
      <w:szCs w:val="32"/>
    </w:rPr>
  </w:style>
  <w:style w:type="paragraph" w:styleId="Kop2">
    <w:name w:val="heading 2"/>
    <w:basedOn w:val="Standaard"/>
    <w:next w:val="Standaard"/>
    <w:autoRedefine/>
    <w:qFormat/>
    <w:pPr>
      <w:keepNext/>
      <w:numPr>
        <w:ilvl w:val="1"/>
        <w:numId w:val="3"/>
      </w:numPr>
      <w:spacing w:before="240" w:after="60"/>
      <w:outlineLvl w:val="1"/>
    </w:pPr>
    <w:rPr>
      <w:b/>
      <w:bCs/>
      <w:iCs/>
      <w:szCs w:val="28"/>
    </w:rPr>
  </w:style>
  <w:style w:type="paragraph" w:styleId="Kop3">
    <w:name w:val="heading 3"/>
    <w:basedOn w:val="Standaard"/>
    <w:next w:val="Standaard"/>
    <w:autoRedefine/>
    <w:qFormat/>
    <w:pPr>
      <w:keepNext/>
      <w:numPr>
        <w:ilvl w:val="2"/>
        <w:numId w:val="3"/>
      </w:numPr>
      <w:spacing w:before="240" w:after="60"/>
      <w:outlineLvl w:val="2"/>
    </w:pPr>
    <w:rPr>
      <w:bCs/>
      <w:szCs w:val="26"/>
      <w:u w:val="single"/>
    </w:rPr>
  </w:style>
  <w:style w:type="paragraph" w:styleId="Kop4">
    <w:name w:val="heading 4"/>
    <w:basedOn w:val="Standaard"/>
    <w:next w:val="Standaard"/>
    <w:qFormat/>
    <w:pPr>
      <w:keepNext/>
      <w:numPr>
        <w:ilvl w:val="3"/>
        <w:numId w:val="3"/>
      </w:numPr>
      <w:spacing w:before="240" w:after="60"/>
      <w:outlineLvl w:val="3"/>
    </w:pPr>
    <w:rPr>
      <w:rFonts w:ascii="Times New Roman" w:hAnsi="Times New Roman"/>
      <w:b/>
      <w:bCs/>
      <w:sz w:val="28"/>
      <w:szCs w:val="28"/>
    </w:rPr>
  </w:style>
  <w:style w:type="paragraph" w:styleId="Kop5">
    <w:name w:val="heading 5"/>
    <w:basedOn w:val="Standaard"/>
    <w:next w:val="Standaard"/>
    <w:qFormat/>
    <w:pPr>
      <w:numPr>
        <w:ilvl w:val="4"/>
        <w:numId w:val="3"/>
      </w:numPr>
      <w:spacing w:before="240" w:after="60"/>
      <w:outlineLvl w:val="4"/>
    </w:pPr>
    <w:rPr>
      <w:b/>
      <w:bCs/>
      <w:i/>
      <w:iCs/>
      <w:sz w:val="26"/>
      <w:szCs w:val="26"/>
    </w:rPr>
  </w:style>
  <w:style w:type="paragraph" w:styleId="Kop6">
    <w:name w:val="heading 6"/>
    <w:basedOn w:val="Standaard"/>
    <w:next w:val="Standaard"/>
    <w:qFormat/>
    <w:pPr>
      <w:numPr>
        <w:ilvl w:val="5"/>
        <w:numId w:val="3"/>
      </w:numPr>
      <w:spacing w:before="240" w:after="60"/>
      <w:outlineLvl w:val="5"/>
    </w:pPr>
    <w:rPr>
      <w:rFonts w:ascii="Times New Roman" w:hAnsi="Times New Roman"/>
      <w:b/>
      <w:bCs/>
      <w:szCs w:val="22"/>
    </w:rPr>
  </w:style>
  <w:style w:type="paragraph" w:styleId="Kop7">
    <w:name w:val="heading 7"/>
    <w:basedOn w:val="Standaard"/>
    <w:next w:val="Standaard"/>
    <w:qFormat/>
    <w:pPr>
      <w:numPr>
        <w:ilvl w:val="6"/>
        <w:numId w:val="3"/>
      </w:numPr>
      <w:spacing w:before="240" w:after="60"/>
      <w:outlineLvl w:val="6"/>
    </w:pPr>
    <w:rPr>
      <w:rFonts w:ascii="Times New Roman" w:hAnsi="Times New Roman"/>
      <w:sz w:val="24"/>
      <w:szCs w:val="24"/>
    </w:rPr>
  </w:style>
  <w:style w:type="paragraph" w:styleId="Kop8">
    <w:name w:val="heading 8"/>
    <w:basedOn w:val="Standaard"/>
    <w:next w:val="Standaard"/>
    <w:qFormat/>
    <w:pPr>
      <w:numPr>
        <w:ilvl w:val="7"/>
        <w:numId w:val="3"/>
      </w:numPr>
      <w:spacing w:before="240" w:after="60"/>
      <w:outlineLvl w:val="7"/>
    </w:pPr>
    <w:rPr>
      <w:rFonts w:ascii="Times New Roman" w:hAnsi="Times New Roman"/>
      <w:i/>
      <w:iCs/>
      <w:sz w:val="24"/>
      <w:szCs w:val="24"/>
    </w:rPr>
  </w:style>
  <w:style w:type="paragraph" w:styleId="Kop9">
    <w:name w:val="heading 9"/>
    <w:basedOn w:val="Standaard"/>
    <w:next w:val="Standaard"/>
    <w:qFormat/>
    <w:pPr>
      <w:numPr>
        <w:ilvl w:val="8"/>
        <w:numId w:val="3"/>
      </w:numPr>
      <w:spacing w:before="240" w:after="60"/>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spacing w:before="240" w:after="60"/>
      <w:jc w:val="center"/>
      <w:outlineLvl w:val="0"/>
    </w:pPr>
    <w:rPr>
      <w:b/>
      <w:bCs/>
      <w:kern w:val="28"/>
      <w:sz w:val="32"/>
      <w:szCs w:val="32"/>
    </w:rPr>
  </w:style>
  <w:style w:type="paragraph" w:styleId="Plattetekst">
    <w:name w:val="Body Text"/>
    <w:basedOn w:val="Standaard"/>
    <w:pPr>
      <w:spacing w:after="120"/>
    </w:pPr>
    <w:rPr>
      <w:rFonts w:ascii="Gill Sans MT" w:hAnsi="Gill Sans MT"/>
    </w:rPr>
  </w:style>
  <w:style w:type="paragraph" w:styleId="Lijstnummering">
    <w:name w:val="List Number"/>
    <w:basedOn w:val="Standaard"/>
    <w:pPr>
      <w:numPr>
        <w:numId w:val="1"/>
      </w:numPr>
    </w:pPr>
    <w:rPr>
      <w:rFonts w:ascii="Gill Sans MT" w:hAnsi="Gill Sans MT"/>
    </w:rPr>
  </w:style>
  <w:style w:type="paragraph" w:styleId="Macrotekst">
    <w:name w:val="macro"/>
    <w:basedOn w:val="Plattetekst"/>
    <w:semiHidden/>
    <w:pPr>
      <w:spacing w:after="240"/>
      <w:ind w:firstLine="360"/>
    </w:pPr>
    <w:rPr>
      <w:sz w:val="22"/>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Inhopg1">
    <w:name w:val="toc 1"/>
    <w:aliases w:val="leonie"/>
    <w:basedOn w:val="Standaard"/>
    <w:next w:val="Standaard"/>
    <w:autoRedefine/>
    <w:semiHidden/>
    <w:rPr>
      <w:sz w:val="24"/>
    </w:rPr>
  </w:style>
  <w:style w:type="paragraph" w:customStyle="1" w:styleId="juli2000">
    <w:name w:val="juli2000"/>
    <w:basedOn w:val="Standaard"/>
    <w:autoRedefine/>
    <w:pPr>
      <w:numPr>
        <w:numId w:val="2"/>
      </w:numPr>
      <w:tabs>
        <w:tab w:val="left" w:pos="993"/>
      </w:tabs>
      <w:suppressAutoHyphens/>
    </w:pPr>
    <w:rPr>
      <w:rFonts w:ascii="TheSans-Plain" w:hAnsi="TheSans-Plain"/>
    </w:rPr>
  </w:style>
  <w:style w:type="paragraph" w:customStyle="1" w:styleId="bijschrift">
    <w:name w:val="bijschrift"/>
    <w:basedOn w:val="Standaard"/>
    <w:pPr>
      <w:widowControl w:val="0"/>
    </w:pPr>
    <w:rPr>
      <w:snapToGrid w:val="0"/>
      <w:sz w:val="24"/>
    </w:rPr>
  </w:style>
  <w:style w:type="paragraph" w:styleId="Documentstructuur">
    <w:name w:val="Document Map"/>
    <w:basedOn w:val="Standaard"/>
    <w:semiHidden/>
    <w:pPr>
      <w:shd w:val="clear" w:color="auto" w:fill="000080"/>
    </w:pPr>
    <w:rPr>
      <w:rFonts w:ascii="Tahoma" w:hAnsi="Tahoma"/>
    </w:rPr>
  </w:style>
  <w:style w:type="character" w:styleId="GevolgdeHyperlink">
    <w:name w:val="FollowedHyperlink"/>
    <w:rPr>
      <w:color w:val="800080"/>
      <w:u w:val="single"/>
    </w:rPr>
  </w:style>
  <w:style w:type="character" w:styleId="Hyperlink">
    <w:name w:val="Hyperlink"/>
    <w:rPr>
      <w:color w:val="0000FF"/>
      <w:u w:val="single"/>
    </w:rPr>
  </w:style>
  <w:style w:type="paragraph" w:styleId="Inhopg2">
    <w:name w:val="toc 2"/>
    <w:basedOn w:val="Standaard"/>
    <w:next w:val="Standaard"/>
    <w:autoRedefine/>
    <w:semiHidden/>
    <w:pPr>
      <w:ind w:left="220"/>
    </w:pPr>
  </w:style>
  <w:style w:type="paragraph" w:styleId="Inhopg3">
    <w:name w:val="toc 3"/>
    <w:basedOn w:val="Standaard"/>
    <w:next w:val="Standaard"/>
    <w:autoRedefine/>
    <w:semiHidden/>
    <w:pPr>
      <w:ind w:left="440"/>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Plattetekstinspringen">
    <w:name w:val="Body Text Indent"/>
    <w:basedOn w:val="Standaard"/>
    <w:pPr>
      <w:ind w:left="1418" w:hanging="1418"/>
    </w:pPr>
  </w:style>
  <w:style w:type="paragraph" w:styleId="Plattetekst2">
    <w:name w:val="Body Text 2"/>
    <w:basedOn w:val="Standaard"/>
    <w:rPr>
      <w:sz w:val="24"/>
    </w:rPr>
  </w:style>
  <w:style w:type="paragraph" w:styleId="Plattetekstinspringen3">
    <w:name w:val="Body Text Indent 3"/>
    <w:basedOn w:val="Standaard"/>
    <w:pPr>
      <w:ind w:left="1275"/>
    </w:pPr>
    <w:rPr>
      <w:rFonts w:ascii="Book Antiqua" w:hAnsi="Book Antiqua"/>
    </w:rPr>
  </w:style>
  <w:style w:type="character" w:customStyle="1" w:styleId="lk3">
    <w:name w:val="lk3"/>
    <w:rPr>
      <w:color w:val="0000CC"/>
      <w:u w:val="single"/>
    </w:rPr>
  </w:style>
  <w:style w:type="paragraph" w:styleId="Lijstalinea">
    <w:name w:val="List Paragraph"/>
    <w:basedOn w:val="Standaard"/>
    <w:uiPriority w:val="34"/>
    <w:qFormat/>
    <w:rsid w:val="000E5A23"/>
    <w:pPr>
      <w:ind w:left="708"/>
    </w:pPr>
  </w:style>
  <w:style w:type="paragraph" w:styleId="Ballontekst">
    <w:name w:val="Balloon Text"/>
    <w:basedOn w:val="Standaard"/>
    <w:link w:val="BallontekstChar"/>
    <w:uiPriority w:val="99"/>
    <w:semiHidden/>
    <w:unhideWhenUsed/>
    <w:rsid w:val="00890958"/>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890958"/>
    <w:rPr>
      <w:rFonts w:ascii="Tahoma" w:hAnsi="Tahoma" w:cs="Tahoma"/>
      <w:sz w:val="16"/>
      <w:szCs w:val="16"/>
    </w:rPr>
  </w:style>
  <w:style w:type="character" w:customStyle="1" w:styleId="VoettekstChar">
    <w:name w:val="Voettekst Char"/>
    <w:basedOn w:val="Standaardalinea-lettertype"/>
    <w:link w:val="Voettekst"/>
    <w:uiPriority w:val="99"/>
    <w:rsid w:val="00346653"/>
    <w:rPr>
      <w:rFonts w:ascii="Arial" w:hAnsi="Arial"/>
    </w:rPr>
  </w:style>
  <w:style w:type="character" w:customStyle="1" w:styleId="KoptekstChar">
    <w:name w:val="Koptekst Char"/>
    <w:basedOn w:val="Standaardalinea-lettertype"/>
    <w:link w:val="Koptekst"/>
    <w:uiPriority w:val="99"/>
    <w:rsid w:val="006544A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F3DAB-9D06-4F7D-8FA4-91D632BA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250</Words>
  <Characters>1377</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Index:</vt:lpstr>
      <vt:lpstr>Index:</vt:lpstr>
    </vt:vector>
  </TitlesOfParts>
  <Company>Fietsersbond</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dc:title>
  <dc:creator>Jan Bijlsma</dc:creator>
  <cp:lastModifiedBy>Ruud In't Veld</cp:lastModifiedBy>
  <cp:revision>8</cp:revision>
  <cp:lastPrinted>2021-11-19T10:15:00Z</cp:lastPrinted>
  <dcterms:created xsi:type="dcterms:W3CDTF">2022-07-10T11:54:00Z</dcterms:created>
  <dcterms:modified xsi:type="dcterms:W3CDTF">2022-07-24T17:08:00Z</dcterms:modified>
</cp:coreProperties>
</file>